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136DD" w:rsidRDefault="001136D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143AE9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4D0503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4D0503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DE0E1A" w:rsidTr="001136DD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tcBorders>
                    <w:bottom w:val="nil"/>
                  </w:tcBorders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4D0503" w:rsidRPr="00E6006F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pole.formation@cgt.fr</w:t>
                    </w:r>
                  </w:hyperlink>
                  <w:r w:rsidR="004D0503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4637CD" w:rsidRDefault="0036372E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Élabor</w:t>
            </w:r>
            <w:r w:rsidR="00B0546C">
              <w:rPr>
                <w:b/>
                <w:sz w:val="28"/>
                <w:szCs w:val="28"/>
              </w:rPr>
              <w:t>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6A50">
              <w:rPr>
                <w:b/>
                <w:sz w:val="28"/>
                <w:szCs w:val="28"/>
              </w:rPr>
              <w:t>une action de formation</w:t>
            </w:r>
          </w:p>
          <w:p w:rsidR="005E2032" w:rsidRDefault="005E2032" w:rsidP="005E2032"/>
          <w:p w:rsidR="00BF2A20" w:rsidRDefault="00BF2A20" w:rsidP="00BF2A20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167649" w:rsidP="004637CD">
            <w:r w:rsidRPr="00167649">
              <w:t xml:space="preserve">Tous responsables de formation syndicale et </w:t>
            </w:r>
            <w:r>
              <w:t>formateur.rice.s</w:t>
            </w:r>
            <w:r w:rsidRPr="00167649">
              <w:t xml:space="preserve"> qui ont à concevoir localement des actions de formations non existantes dans l'offre </w:t>
            </w:r>
            <w:r>
              <w:t>confédérale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faire </w:t>
            </w:r>
            <w:r w:rsidR="003A4C64" w:rsidRPr="003A4C64">
              <w:t>acquérir les savoirs</w:t>
            </w:r>
            <w:r w:rsidR="00827ABA">
              <w:t xml:space="preserve"> et savoir-faire</w:t>
            </w:r>
            <w:r w:rsidR="003A4C64" w:rsidRPr="003A4C64">
              <w:t xml:space="preserve"> </w:t>
            </w:r>
            <w:r w:rsidR="00827ABA">
              <w:t>en ingénierie pédagogique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827ABA" w:rsidRDefault="00827ABA" w:rsidP="00827ABA">
            <w:r>
              <w:t xml:space="preserve">Les stagiaires seront capables d’identifier les démarches méthodologiques à mettre en œuvre pour construire une </w:t>
            </w:r>
            <w:r w:rsidR="00F27BA3">
              <w:t xml:space="preserve">action de </w:t>
            </w:r>
            <w:r>
              <w:t>formation.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4D0503" w:rsidRDefault="004D0503" w:rsidP="004D0503">
            <w:r>
              <w:t>Définitions : ingénierie de formation, ingénierie pédagogique</w:t>
            </w:r>
            <w:r w:rsidR="001136DD">
              <w:t> ;</w:t>
            </w:r>
          </w:p>
          <w:p w:rsidR="001136DD" w:rsidRDefault="001136DD" w:rsidP="001136DD">
            <w:r>
              <w:t>Réaliser une fiche mandat ;</w:t>
            </w:r>
          </w:p>
          <w:p w:rsidR="004D0503" w:rsidRDefault="004D0503" w:rsidP="004D0503">
            <w:r>
              <w:t>Définition des savoirs et savoir-faire indispensables</w:t>
            </w:r>
          </w:p>
          <w:p w:rsidR="001136DD" w:rsidRDefault="004D0503" w:rsidP="004D0503">
            <w:r>
              <w:t>Formalisation des objectifs pédagogiques</w:t>
            </w:r>
          </w:p>
          <w:p w:rsidR="00F27BA3" w:rsidRDefault="001136DD" w:rsidP="001136DD">
            <w:r>
              <w:t>Réalisation du découpage thématique, découpage pédagogique</w:t>
            </w:r>
          </w:p>
          <w:p w:rsidR="001136DD" w:rsidRDefault="001136DD" w:rsidP="001136DD">
            <w:r w:rsidRPr="001136DD">
              <w:t>Formalisation des indicateurs et critères d’évaluation pour chaque objectif défini</w:t>
            </w:r>
          </w:p>
          <w:p w:rsidR="001136DD" w:rsidRPr="00F27BA3" w:rsidRDefault="001136DD" w:rsidP="001136D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CC35C7" w:rsidRDefault="002526E1" w:rsidP="004637CD">
            <w:r w:rsidRPr="002526E1">
              <w:t>Ce stage nécessite d'avoir participé auparavant aux stages ISST/CGT « Intervenir dans une action de formation »</w:t>
            </w:r>
            <w:r w:rsidR="001136DD">
              <w:t>,</w:t>
            </w:r>
            <w:r w:rsidRPr="002526E1">
              <w:t xml:space="preserve"> « A</w:t>
            </w:r>
            <w:r w:rsidR="00143AE9">
              <w:t xml:space="preserve">nimer une action de formation </w:t>
            </w:r>
            <w:r w:rsidR="00143AE9" w:rsidRPr="00CC35C7">
              <w:t xml:space="preserve">» </w:t>
            </w:r>
            <w:r w:rsidR="00143AE9" w:rsidRPr="00CC35C7">
              <w:rPr>
                <w:b/>
              </w:rPr>
              <w:t>et</w:t>
            </w:r>
            <w:r w:rsidR="00143AE9" w:rsidRPr="00CC35C7">
              <w:t xml:space="preserve"> à la formation de formateur.rice.s de la CGT. Il est nécessaire d’avoir une expérience en tant que formateur.rice pour appréhender aux mieux les outils et techniques de conception.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</w:t>
            </w:r>
            <w:r w:rsidR="001136DD">
              <w:t xml:space="preserve"> estimative</w:t>
            </w:r>
            <w:r w:rsidRPr="004637CD">
              <w:t xml:space="preserve">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DA5011">
              <w:t>4</w:t>
            </w:r>
            <w:r w:rsidRPr="004637CD">
              <w:t xml:space="preserve"> jours</w:t>
            </w:r>
            <w:r>
              <w:t xml:space="preserve"> du</w:t>
            </w:r>
            <w:r w:rsidR="001E4D2D">
              <w:t xml:space="preserve"> - - - - - - - - - - - - - - - - - - - - - -</w:t>
            </w:r>
            <w:r w:rsidR="00D71806">
              <w:t>,</w:t>
            </w:r>
            <w:r w:rsidR="00E573E2">
              <w:t xml:space="preserve">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4F6AD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4F6AD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3666C6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3666C6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136DD"/>
    <w:rsid w:val="001327EE"/>
    <w:rsid w:val="00135275"/>
    <w:rsid w:val="00143AE9"/>
    <w:rsid w:val="00147073"/>
    <w:rsid w:val="001500A0"/>
    <w:rsid w:val="00155DA3"/>
    <w:rsid w:val="00163FAC"/>
    <w:rsid w:val="00167649"/>
    <w:rsid w:val="00184049"/>
    <w:rsid w:val="00186741"/>
    <w:rsid w:val="0018731B"/>
    <w:rsid w:val="00193EF5"/>
    <w:rsid w:val="00194FA0"/>
    <w:rsid w:val="00195174"/>
    <w:rsid w:val="001D4519"/>
    <w:rsid w:val="001D59DE"/>
    <w:rsid w:val="001E4D2D"/>
    <w:rsid w:val="001F3658"/>
    <w:rsid w:val="00233632"/>
    <w:rsid w:val="002378CE"/>
    <w:rsid w:val="002526E1"/>
    <w:rsid w:val="002A77EA"/>
    <w:rsid w:val="002B3B32"/>
    <w:rsid w:val="002B7948"/>
    <w:rsid w:val="003035F4"/>
    <w:rsid w:val="00337DA5"/>
    <w:rsid w:val="00351B38"/>
    <w:rsid w:val="00357983"/>
    <w:rsid w:val="0036372E"/>
    <w:rsid w:val="003666C6"/>
    <w:rsid w:val="003719C5"/>
    <w:rsid w:val="003A4C64"/>
    <w:rsid w:val="003A5003"/>
    <w:rsid w:val="003A7B22"/>
    <w:rsid w:val="003B22E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72E"/>
    <w:rsid w:val="004C3DB9"/>
    <w:rsid w:val="004D0503"/>
    <w:rsid w:val="004E7143"/>
    <w:rsid w:val="004F6AD3"/>
    <w:rsid w:val="0053112F"/>
    <w:rsid w:val="00534C77"/>
    <w:rsid w:val="00577F48"/>
    <w:rsid w:val="00596100"/>
    <w:rsid w:val="005D517A"/>
    <w:rsid w:val="005E2032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827ABA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BF2A20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C35C7"/>
    <w:rsid w:val="00CD6220"/>
    <w:rsid w:val="00D039DB"/>
    <w:rsid w:val="00D3352E"/>
    <w:rsid w:val="00D4267D"/>
    <w:rsid w:val="00D62377"/>
    <w:rsid w:val="00D64A24"/>
    <w:rsid w:val="00D71806"/>
    <w:rsid w:val="00D72BE0"/>
    <w:rsid w:val="00D76349"/>
    <w:rsid w:val="00D8453E"/>
    <w:rsid w:val="00D952B5"/>
    <w:rsid w:val="00DA5011"/>
    <w:rsid w:val="00DD50F8"/>
    <w:rsid w:val="00DE0E1A"/>
    <w:rsid w:val="00DE1266"/>
    <w:rsid w:val="00DF3AC7"/>
    <w:rsid w:val="00DF6A50"/>
    <w:rsid w:val="00E17118"/>
    <w:rsid w:val="00E173A6"/>
    <w:rsid w:val="00E23E0C"/>
    <w:rsid w:val="00E33405"/>
    <w:rsid w:val="00E36727"/>
    <w:rsid w:val="00E41351"/>
    <w:rsid w:val="00E47C3A"/>
    <w:rsid w:val="00E573E2"/>
    <w:rsid w:val="00E63CDE"/>
    <w:rsid w:val="00E86B33"/>
    <w:rsid w:val="00ED3E4A"/>
    <w:rsid w:val="00F14C20"/>
    <w:rsid w:val="00F25F6B"/>
    <w:rsid w:val="00F27BA3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5473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321A-2611-4B14-9A15-31B1D1BA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2019-10-17T12:32:00Z</dcterms:created>
  <dcterms:modified xsi:type="dcterms:W3CDTF">2019-10-17T12:32:00Z</dcterms:modified>
</cp:coreProperties>
</file>